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B6" w:rsidRPr="00A8204B" w:rsidRDefault="00186DB6" w:rsidP="00186D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820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Добірка корисних подкастів для тих, хто хоче розібратися у фінансах </w:t>
      </w:r>
    </w:p>
    <w:bookmarkEnd w:id="0"/>
    <w:p w:rsidR="00186DB6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світі, щоб досягати чогось, потрібно «бігти удвічі швидше». А це означає — продовжувати навчання й після закінчення учбового закладу, постійно вдосконалювати свої навички, опановувати суміжні спеціальності. Тобто, вчитися усе життя. </w:t>
      </w:r>
    </w:p>
    <w:p w:rsidR="00186DB6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Times New Roman" w:hAnsi="Times New Roman" w:cs="Times New Roman"/>
          <w:sz w:val="28"/>
          <w:szCs w:val="28"/>
          <w:lang w:val="uk-UA"/>
        </w:rPr>
        <w:t>Ось добірка корисних подкастів</w:t>
      </w: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 від НБУ</w:t>
      </w: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, які допоможуть опанувати вам розвинути необхідні навички у фінансах: </w:t>
      </w:r>
    </w:p>
    <w:p w:rsidR="00186DB6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Segoe UI Symbol" w:hAnsi="Segoe UI Symbol" w:cs="Segoe UI Symbol"/>
          <w:sz w:val="28"/>
          <w:szCs w:val="28"/>
          <w:lang w:val="uk-UA"/>
        </w:rPr>
        <w:t>🎧</w:t>
      </w:r>
      <w:r w:rsidR="00DB2448"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З фінансової грамотності від </w:t>
        </w:r>
        <w:proofErr w:type="spellStart"/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FinnessOn</w:t>
        </w:r>
        <w:proofErr w:type="spellEnd"/>
      </w:hyperlink>
      <w:r w:rsidRPr="00A820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DB6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Segoe UI Symbol" w:hAnsi="Segoe UI Symbol" w:cs="Segoe UI Symbol"/>
          <w:sz w:val="28"/>
          <w:szCs w:val="28"/>
          <w:lang w:val="uk-UA"/>
        </w:rPr>
        <w:t>🎧</w:t>
      </w: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«Сто тисяч» від Суспільного.</w:t>
        </w:r>
      </w:hyperlink>
    </w:p>
    <w:p w:rsidR="00186DB6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Segoe UI Symbol" w:hAnsi="Segoe UI Symbol" w:cs="Segoe UI Symbol"/>
          <w:sz w:val="28"/>
          <w:szCs w:val="28"/>
          <w:lang w:val="uk-UA"/>
        </w:rPr>
        <w:t>🎧</w:t>
      </w: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Фінансова грамотність від Громадського радіо.</w:t>
        </w:r>
      </w:hyperlink>
    </w:p>
    <w:p w:rsidR="00186DB6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Segoe UI Symbol" w:hAnsi="Segoe UI Symbol" w:cs="Segoe UI Symbol"/>
          <w:sz w:val="28"/>
          <w:szCs w:val="28"/>
          <w:lang w:val="uk-UA"/>
        </w:rPr>
        <w:t>🎧</w:t>
      </w: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proofErr w:type="spellStart"/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So</w:t>
        </w:r>
        <w:proofErr w:type="spellEnd"/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Money </w:t>
        </w:r>
        <w:proofErr w:type="spellStart"/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Podcast</w:t>
        </w:r>
        <w:proofErr w:type="spellEnd"/>
      </w:hyperlink>
      <w:r w:rsidRPr="00A820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DB6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Segoe UI Symbol" w:hAnsi="Segoe UI Symbol" w:cs="Segoe UI Symbol"/>
          <w:sz w:val="28"/>
          <w:szCs w:val="28"/>
          <w:lang w:val="uk-UA"/>
        </w:rPr>
        <w:t>🎧</w:t>
      </w: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«Багаті та щасливі»</w:t>
        </w:r>
      </w:hyperlink>
      <w:r w:rsidRPr="00A820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DB6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Segoe UI Symbol" w:hAnsi="Segoe UI Symbol" w:cs="Segoe UI Symbol"/>
          <w:sz w:val="28"/>
          <w:szCs w:val="28"/>
          <w:lang w:val="uk-UA"/>
        </w:rPr>
        <w:t>🎧</w:t>
      </w: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Про фінанси, інвестиції та основні стереотипи навколо них</w:t>
        </w:r>
      </w:hyperlink>
      <w:r w:rsidRPr="00A820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DB6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Segoe UI Symbol" w:hAnsi="Segoe UI Symbol" w:cs="Segoe UI Symbol"/>
          <w:sz w:val="28"/>
          <w:szCs w:val="28"/>
          <w:lang w:val="uk-UA"/>
        </w:rPr>
        <w:t>🎧</w:t>
      </w: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«Рахуємо чужі гроші».</w:t>
        </w:r>
      </w:hyperlink>
    </w:p>
    <w:p w:rsidR="00186DB6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Segoe UI Symbol" w:hAnsi="Segoe UI Symbol" w:cs="Segoe UI Symbol"/>
          <w:sz w:val="28"/>
          <w:szCs w:val="28"/>
          <w:lang w:val="uk-UA"/>
        </w:rPr>
        <w:t>🎧</w:t>
      </w: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proofErr w:type="spellStart"/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Planet</w:t>
        </w:r>
        <w:proofErr w:type="spellEnd"/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Money.</w:t>
        </w:r>
      </w:hyperlink>
    </w:p>
    <w:p w:rsidR="00186DB6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Segoe UI Symbol" w:hAnsi="Segoe UI Symbol" w:cs="Segoe UI Symbol"/>
          <w:sz w:val="28"/>
          <w:szCs w:val="28"/>
          <w:lang w:val="uk-UA"/>
        </w:rPr>
        <w:t>🎧</w:t>
      </w: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Особисті фінанси з Іваном </w:t>
        </w:r>
        <w:proofErr w:type="spellStart"/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Компаном</w:t>
        </w:r>
        <w:proofErr w:type="spellEnd"/>
      </w:hyperlink>
      <w:r w:rsidRPr="00A820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C91" w:rsidRPr="00A8204B" w:rsidRDefault="00186DB6" w:rsidP="00186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204B">
        <w:rPr>
          <w:rFonts w:ascii="Segoe UI Symbol" w:hAnsi="Segoe UI Symbol" w:cs="Segoe UI Symbol"/>
          <w:sz w:val="28"/>
          <w:szCs w:val="28"/>
          <w:lang w:val="uk-UA"/>
        </w:rPr>
        <w:t>🎧</w:t>
      </w:r>
      <w:r w:rsidRPr="00A82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A820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Особисті фінанси: знаю та розумію.</w:t>
        </w:r>
      </w:hyperlink>
    </w:p>
    <w:sectPr w:rsidR="00A35C91" w:rsidRPr="00A820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6"/>
    <w:rsid w:val="000857FF"/>
    <w:rsid w:val="00186DB6"/>
    <w:rsid w:val="001E2FF0"/>
    <w:rsid w:val="002D5AEA"/>
    <w:rsid w:val="0055513E"/>
    <w:rsid w:val="009A3139"/>
    <w:rsid w:val="00A8204B"/>
    <w:rsid w:val="00B87B73"/>
    <w:rsid w:val="00BC48C5"/>
    <w:rsid w:val="00CA4389"/>
    <w:rsid w:val="00DB2448"/>
    <w:rsid w:val="00F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3B00"/>
  <w15:chartTrackingRefBased/>
  <w15:docId w15:val="{5B6D2D19-8F10-4338-9081-278C8940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nv.ua/ukr/podcast/5-bagati-ta-shchaslivi.html" TargetMode="External"/><Relationship Id="rId13" Type="http://schemas.openxmlformats.org/officeDocument/2006/relationships/hyperlink" Target="https://hromadske.radio/podcasts/osobysti-finansy-znaiu-ta-rozumii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" TargetMode="External"/><Relationship Id="rId12" Type="http://schemas.openxmlformats.org/officeDocument/2006/relationships/hyperlink" Target="https://podcasts.nv.ua/ukr/podcast/89-osobysti-finans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omadske.radio/tags/finansova-gramotnist" TargetMode="External"/><Relationship Id="rId11" Type="http://schemas.openxmlformats.org/officeDocument/2006/relationships/hyperlink" Target="https://www.npr.org/sections/money/" TargetMode="External"/><Relationship Id="rId5" Type="http://schemas.openxmlformats.org/officeDocument/2006/relationships/hyperlink" Target="https://anchor.fm/09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dcasts.nv.ua/ukr/podcast/4-rahuyemo-chuzhi-groshi.html" TargetMode="External"/><Relationship Id="rId4" Type="http://schemas.openxmlformats.org/officeDocument/2006/relationships/hyperlink" Target="https://anchor.fm/finlesson2020/episodes/ep-elcut7" TargetMode="External"/><Relationship Id="rId9" Type="http://schemas.openxmlformats.org/officeDocument/2006/relationships/hyperlink" Target="https://podcasts.nv.ua/ukr/episode/482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2021-08-30T11:54:00Z</dcterms:created>
  <dcterms:modified xsi:type="dcterms:W3CDTF">2021-08-30T12:01:00Z</dcterms:modified>
</cp:coreProperties>
</file>